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61" w:rsidRPr="002450A8" w:rsidRDefault="007F0D34" w:rsidP="00F87C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CƏLİ</w:t>
      </w:r>
      <w:r w:rsidR="00ED0690" w:rsidRPr="002450A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L MƏMMƏDQULUZADƏ </w:t>
      </w:r>
    </w:p>
    <w:p w:rsidR="00F87C61" w:rsidRPr="007F0D34" w:rsidRDefault="00F87C61" w:rsidP="00F87C6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az-Latn-AZ"/>
        </w:rPr>
      </w:pPr>
      <w:r w:rsidRPr="007F0D34">
        <w:rPr>
          <w:rFonts w:ascii="Times New Roman" w:hAnsi="Times New Roman" w:cs="Times New Roman"/>
          <w:sz w:val="24"/>
          <w:szCs w:val="24"/>
          <w:lang w:val="az-Latn-AZ"/>
        </w:rPr>
        <w:t>(1869-1932)</w:t>
      </w:r>
    </w:p>
    <w:p w:rsidR="00F87C61" w:rsidRPr="002450A8" w:rsidRDefault="00ED0690" w:rsidP="00F87C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2450A8">
        <w:rPr>
          <w:rFonts w:ascii="Times New Roman" w:hAnsi="Times New Roman" w:cs="Times New Roman"/>
          <w:b/>
          <w:sz w:val="24"/>
          <w:szCs w:val="24"/>
          <w:lang w:val="az-Latn-AZ"/>
        </w:rPr>
        <w:t>HƏYATI, YARADICILIĞI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demokrat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istiqlaliyyət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uğrunda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mübarizə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aparmış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bütöv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mollanəsrəddinçilər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məktəbini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yaratmış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qüdrətli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vətəndaş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xadimdir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genişmiqyaslı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zəngin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yaradıcılığı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ədəbiyyatının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iftixarı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mədəniyyətinin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hadisəsidir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22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fevral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1869-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Azərbaycanın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qədim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mərkəzlərindən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sayılan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Naxçıvan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şəhərində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anadan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olmuşdur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Atası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Məşədi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Hüseynqulu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oğlu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Naxçıvan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duz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mədənində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gözətçi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işləmiş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Şahab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məhəlləsində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baqqal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dükanı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açmışdı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1873-1978-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təhsil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aldığı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mollaxana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ərəb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fars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dillərini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öyrənməsinə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Şərq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tarixi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haqqında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ilkin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məlumatlar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etməsinə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bət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göstərmişdir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Naxçıvan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şəhər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üçsinifli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məktəbindəki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ibtidai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təhsil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keçirilən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dünyəvi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fənlər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dərs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savadlı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təcrübəli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müəllimlər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keçirilən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maraqlı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tədbirlər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Cəlilin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ideya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mənəvi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aləmində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dərin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izlər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buraxmışdır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Qori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Müəllimlər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Seminariyasında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keçən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təhsil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(1882-1887)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daha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cəlbedici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müxtəlif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millətlərdən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Çernyayevski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Semyonov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Novospasski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Lomouri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habelə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azərbaycanlı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müəllimlər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Əbdüssəlam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Axundzadə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Səfərəli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Vəlibəyov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adlı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sanlı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pedaqoqların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maarifçi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görüşlərindən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faydalanmışdır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Gənc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seminariyada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inşa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tərcü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dərslərində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bacarıq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göstərmiş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gecələr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ssenarilər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sınaq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dərsləri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icmallar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yazmış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teatr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tamaşalarında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aktyor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sifətilə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səhnəyə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çıxmışdır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Beləliklə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seminariya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ideya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tərbiyə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dünyagörüş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məktəbinə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çevrilmişdir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1887-1897-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arasında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pedaqoci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fəaliyyətlə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məşğul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olmuşdur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, 1887-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ilin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sentyabr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oktyabr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aylarında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İrəvan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quberniyasının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Uluxanlı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ibtidai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məktəbində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müəllimlik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etmişdir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Noraşen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məktəbinin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müdiri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Əliməmməd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Xəlilovun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köməyi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13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oktyabr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1887-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tarixdən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təhsil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ocağına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dəyişilən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pedaqoq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arasında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savadlı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müəllim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hörmət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qazanmışdır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yaradıcılığa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Noraşendə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ikən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başlayan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1889-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ilk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qələm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təcrübəsi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Çay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dəstgahı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alleqorik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dramını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yazmışdır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Daha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sonra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Nehrəm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ikisinifli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məktəbində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pedaqoci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fəaliyyətini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davam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mərhələdə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(1890-1897)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müəllimi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tanınmışdır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Nehrəm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məktəbində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qızları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təhsilə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cəlb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etməsi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diyarşünaslıq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muzeyi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yaratması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ipəkçilik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peşəsinə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dair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xüsusi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məşğələlər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təşkil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etməsi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nüfuzunu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daha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artırmışdır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eyni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zamanda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həvəskarlarla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birlikdə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Naxçıvanda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teatr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tamaşaları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hazırlayıb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əslində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teatr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hərəkatına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rəhbərlik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oyanış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mədəni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tərəqqi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yollarında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yorulmadan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çalışmışdır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yaradıcılıq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işini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davam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həyatının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Nehrəm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dövründə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Kişmiş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oyunu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pyesini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(1892),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Danabaş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kəndinin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əhvalartarı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» (1894),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Danabaş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kəndinin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» (1896)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povestlərini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tamamlamış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müasirləri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arasında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tipli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tanınmağa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başlamışdır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Moskvaya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Peterburqa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səfər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(1895)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imperiya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daxilində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gedən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prosesləri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izləmiş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xalqını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daha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geniş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miqyasda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maarifə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cəlb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etmək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yollar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axtarmış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latın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əlifbasına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keçmək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barədə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danışıqlar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aparmışdır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Nehrəmdə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müəllim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ikən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Həlimə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Nağı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qızı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ailə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qurmuş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(1896),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nigahdan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ilk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övladı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Münəvvər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(1897-1965)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dünyaya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gəlmişdir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Bununla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belə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Həlimə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xanımın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dünyasını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dəyişməsi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ilk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ailə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həyatına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qoyulmuşdur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İrəvanda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Naxçıvanın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hüquq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orqanlarında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keçən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qısamüddətli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fəaliyyət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dövrü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(1897-1903)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hadisələrini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müxtəlif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taleli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insanları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öyrənməsi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baxımından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mühüm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əhəmiyyət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kəsb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Məşhur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Poçt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qutusu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hekayəsi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1903-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cü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yazıçının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dərin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müşahidələrinin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məhsulu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meydana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çıxmışdır</w:t>
      </w:r>
      <w:r w:rsidRPr="007F0D3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1903-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cü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dekabr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ayından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etibarən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Qafqazın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inzibati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mədəni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mərkəzi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sayılan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Tiflis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şəhərində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yaşayıb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işləmişdir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Tanınmış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xadim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Məhəmməd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Şahtaxtlının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(1846-1931)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Tiflisdə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nəşr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etdirdiyi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Şərqi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qəzetində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əməkdaşlıq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etməklə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mətbuat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dünyasına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qədəm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qoymuşdur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Şərqi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redaksiyasında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mühüm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qəzetçilik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keçmiş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dövrün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görkəmli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qüvvələri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tanış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olmuş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çox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məqalələri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tərcümələrini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qəzetdə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Şərqi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qəzeti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bağlandıqdan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sonra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Ömər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Faiq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Nemanzadə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tacir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Məşədi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Ələsgər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Bağırovla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birlikdə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Məhəmməd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Şahtaxtlıya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məxsus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mətbəəni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almış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çalışdırmışdır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Poçt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qutusu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1905-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Qeyrət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adlandırılan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mətbəədə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halında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çapdan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çıxmışdır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redaktorluğu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birinci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sayı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7 (20)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aprel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1906-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Tiflis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şəhərində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nəşr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məşhur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Nəsrəddin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curnalı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Qafqaz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xalqlarının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geniş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müsəlman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Şərqinin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xüsusən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oyanışı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dirçəlişində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mühüm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rol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oynamışdır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Nəsrəddin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curnalı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satirik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mətbuatın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inkişafına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1907-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Qarabağın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məşhur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xanlarından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Əh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mədbəy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Cavanşirin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qızı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tanınmış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ziyalı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qadın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Həmidə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xanım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(1873-1955)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ailə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qurmuşdur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nigahdan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iki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övladı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Midhət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Ənvər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Məmmədquluzadələr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dünyaya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XX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əsrin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əvvəllərindən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etibarən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yaradıcılıqla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ardıcıl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məşğul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olmuşdur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Qüdrətli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Usta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Zeynal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 (1905),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Dəllək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 (1906),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hürriyyət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 (1906),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Qurbanəli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 (1906),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Quzu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 (1914),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Nigarançılıq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 (1916),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Konsulun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arvadı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(1918)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kiçik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D0690"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j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anrın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ustadı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tanıtmışdır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teatr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dramaturgiya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sahəsindəki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fəaliyyəti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geniş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şöhrət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qazandırmışdır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Xüsusən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məşhur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tragikomediyasının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yazılması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(1909)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Bakıda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uğurla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tamaşaya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qoyulması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(1916)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şöhrətini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artırmışdır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Kamança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(1920)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(1920)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dramaturgiyasını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zənginləşdirmişdir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1920-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sentyabr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ayından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1921-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may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ayınadək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Cənubi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Təbriz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şəhərində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yaşayıb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fəaliyyət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çətin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şəraitdə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Nəsrəddin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curnalının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səkkiz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sayının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nəşr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edilməsi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əks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doğurmuşdur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may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1921-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Təbriz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səhnəsində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uğurla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göstərilmişdir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Nəticədə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Cənubi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realist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satirik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mətbuat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inkişaf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karikatura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sənətinin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meydanı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genişlənmişdir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sovet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hakimiyyətinin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qurulmasını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hərarətlə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qarşılamışdır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səbəb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özünü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fəhlə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dövləti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adlandıran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hökumətin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məramı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niyyətlərinin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çoxunun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üst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üstə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düşməsi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1921-1927-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gənc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Sovet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hökumətinin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tədbirlərində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iştirak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inkişafına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köməyini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əsirgəməmişdir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daktorluğu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nəşr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qəzeti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respublikada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latın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əlifbasının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tətbiq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olunması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yollarında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fədakarlıq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Mərkəzi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İcraiyyə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Komitəsi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üzvlüyünə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namizədliyə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qəbul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(1926).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Bununla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belə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bəslənilən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ümid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inam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dövrü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uzun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sürmə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1928-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sonrakı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mərhələdə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sovet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sərt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ideoloci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tələbləri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təzyiqlərlə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mənəvi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terrora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məruz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Belə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Kommunist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Partiyası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Mərkəzi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Komitəsinin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9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aprel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1929-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tarixli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plenumunda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əleyhinə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oxunaqlı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kütləvi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ucuz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curnal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yenidən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təşkil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altında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Nəsrəddin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curnalını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Mübariz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Allahsızlar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İttifaqının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orqanına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çevirmək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haqqında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qəbul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qərar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redaktoru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dərindən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sarsıtmışdır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Bunun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ardınca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mətbuatda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qarşı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böhtan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kompaniyası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təşkil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xırda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burcua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nümayəndəsi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cığırdaş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korlayan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damğalanmışdır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Nəsrəddin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curnalının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şəkil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cəhətdən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üzlü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astarlı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dəyişdirilməsi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tələbi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irəli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sürülmüşdür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SSR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Mətbuat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İdarəsinin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1931-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rəsmi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təşkilatlara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göndərdiyi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məlumatda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redaksiyanın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digər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əməkdaşları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siyasi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cəhətdən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qalmış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bisavad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siyasətlə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maraq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adamlar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adlandırılmışlar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Bütün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bunların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nəticəsində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1931-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Nəsrəddin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curnalının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redaktorluğu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vəzifəsindən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imtina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Ömrünün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dövründə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soyuq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qış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günlərində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əlyazmalarını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sobaya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ataraq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yandırması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keçirdiyi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sarsıntıların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mövcud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quruluşa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etirazın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ifadəsi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Belə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çətin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mürəkkəb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vəziyyətə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baxmayaraq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sovet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dövründə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Danabaş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Lənət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Oyunbazlar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səhnəciklərini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(1921),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yığıncağı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 (1926),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Yığıncaq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 (1929),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(1930)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tragikomediyalarını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yazıb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tamamlamışdır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Şərq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fakültəsi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Taxıl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həkimi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Hamballar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bülbülləri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İki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Zırrama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Şəhər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Qoşa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balınc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Bəlkə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qaytardılar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hekayələrini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sovet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dövründə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qələmə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1927-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çap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olunmuş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Bəlkə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qaytardılar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adlı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kitabına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toplanmışdır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xatirə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şah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Xatiratım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memuarı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(1926)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mərhələnin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məhsuludur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4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yanvar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1932-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Bakı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şəhərində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vəfat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Fəxri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xiyabanda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dəfn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olunmuşdur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respublikamızda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əbədiləşdirilmişdir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Bakı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Naxçıvan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Cəlilabadda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heykəlləri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ucaldılmışdır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kütləvi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tiracla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nəşr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olunmuşdur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Anadan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olmasının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100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125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yubileyləri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dövlət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səviyyəsində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təntənə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qeyd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vaxtlar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nəslinin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müxtəlif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ölkələrində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yaşayan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nümayəndələri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əlaqə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yaradılmışdır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Bəlli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olmuşdur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nəticələrindən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Midhət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Cavanşiri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Polşada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İren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Cavanşiri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vəfat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Teymur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Cavanşirinin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ailəsi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Nizhət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Şəcəri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Səqqətçiya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Fransada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yaşayırlar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tarixinə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demokrat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vətəndaş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kiçik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ustadı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daxil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olmuşdur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Vətəndaş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fikrincə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!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!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!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Dəxi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dairələrdən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noi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bəşər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özgə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nicat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yoxdur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Nəticə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etibarilə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istiqlal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bayraqdarı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sərkərdəsidir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Qüdrətli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oyanışı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dirçəlişi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müstəqilliyi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uğrunda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mübarizənin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möhkəm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bünövrəsini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yaratmışdır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hadisə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Real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hadisələrini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tipik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vasitələrlə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təqdim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edilməsi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zəhmətkeş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insanların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qəribə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taleyinin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təsviri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oyanış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dirçəlişə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çağırış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yığcamlıq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koloritli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üslub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xüsusiyyətlərini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təşkil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Ustad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Danabaş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əhvalatları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povesti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(1894)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Danabaş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timsalında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bütövlükdə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qəhrəmanı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Məhəmmədhəsən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əminin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simasında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kəndlisinin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ibrətamiz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düşündürücü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əhvalatlarıdır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Məhəmmədhəsən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əmi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təkcə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yaradıcılığında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yox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geniş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kiçik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adamın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birinci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təbii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əhatəli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gəlişi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Zor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gücünə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kəndliləri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deməyə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məcbur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kəndxuda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Xudayar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konkret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tarixi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şəraitdəki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ədalətsizliyi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haqsızlığı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ümumiləşdirilmiş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şəkildə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realistcəsinə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əks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Bütün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çətinliklərə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baxmayaraq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Xudayar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anqırsın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tayını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tapsın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sərt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münasibət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etməyi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bacaran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Zeynəb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cəsarətli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qadın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surəti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yadda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Əsərdəki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yüngülvari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müqəddimə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təkcə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Danabaş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əhvalatları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povestinin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proloqu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bütövlükdə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yaradıcılığının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sənət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manifestidir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realizmə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sədaqəti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fərdi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xarakterlər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yaratmaq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bacarığı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özünəməxsus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mövzusu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ideyası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təbii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danışığı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xatırladan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təhkiyəsi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hissəsini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təşkil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Eşşəyin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itməkliyi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yalnız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ulağını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sahiblik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hissini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hüququnu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ixtiyarını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itirmiş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kiçik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adamların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ədəbiyyatdakı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dolğun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əks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sədası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Xitamə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epiloq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funksiyasını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yerinə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yetirir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Povestin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adındakı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Danabaş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geniş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ümumiləşmiş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hətta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eyni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proseslərin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yaşandığı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türk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müsəlman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dünyası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ifadəsidir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kiçik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qüdrətli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yaradıcısı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Dahi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məşhur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Poçt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qutusu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D0690"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j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anrının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kamil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nümunəsidir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yığcam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yığcam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hüdudları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daxilində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roman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mövzusu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biləcək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mətləbləri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ifadə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imkanlarının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əyani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göstəricisidir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Divanxananı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yaxşı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tanımağa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məcbur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edildiyi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halda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poçt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qutusunun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poçtxananın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mahiyyətini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bilməyən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Novruzəlinin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taleyinin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təqdimi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kiçik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adamın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müdafiəçisi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olduğunu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nəzərə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çarpdırmışdır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64A6E">
        <w:rPr>
          <w:rFonts w:ascii="Times New Roman" w:hAnsi="Times New Roman" w:cs="Times New Roman"/>
          <w:sz w:val="24"/>
          <w:szCs w:val="24"/>
          <w:lang w:val="az-Latn-AZ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Poçt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qutusu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kiçik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D0690" w:rsidRPr="00664A6E">
        <w:rPr>
          <w:rFonts w:ascii="Times New Roman" w:hAnsi="Times New Roman" w:cs="Times New Roman"/>
          <w:sz w:val="24"/>
          <w:szCs w:val="24"/>
          <w:lang w:val="az-Latn-AZ"/>
        </w:rPr>
        <w:t>j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anrının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proqramıdır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ədəbiyyatında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D0690"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janr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ının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formalaşma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inkişafına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Poçt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qutusu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hekayəsi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ciddi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göstərmişdir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87C61" w:rsidRPr="00664A6E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Avam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mömin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mala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xurcundan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savayı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özgə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dövləti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olmayan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kasıb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Usta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Zeynal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halal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pak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insandır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.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Usta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Zeynal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hekayəsindən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(1905)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gətirilmiş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aşağıdakı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parça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xarakterini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müəyyən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etməyə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imkan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verir</w:t>
      </w:r>
      <w:r w:rsidRPr="00664A6E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Qurban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üzünü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Usta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Zeynala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tutub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soruşdu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7C61" w:rsidRPr="002450A8" w:rsidRDefault="00F87C61" w:rsidP="00F87C6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Usta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küpəniz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irəlidən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çatdaq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təzəlikdə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sınıb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87C61" w:rsidRPr="002450A8" w:rsidRDefault="00F87C61" w:rsidP="00F87C6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bizim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küpə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sınıq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yoxsa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sındırmısan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Usta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Zeynal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başladı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aşağı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yenməyə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küpəni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götürüb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üzünü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tutdu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Qurbana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7C61" w:rsidRPr="002450A8" w:rsidRDefault="00F87C61" w:rsidP="00F87C6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Qurban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küpə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bizim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bizimki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köhnədi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yekədi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Usta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Zeynal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haman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küpəni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Qurbanın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alıb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baxdı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Qurbanın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üzünə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ah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çəkib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7C61" w:rsidRPr="002450A8" w:rsidRDefault="00F87C61" w:rsidP="00F87C6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Qurban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Allah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lənət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eləsin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Erməninin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küpəsində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gətirib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qayırdın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aləmi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murdar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elədin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Usta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Zeynal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üzünü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turşudub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dəfə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tüpürdü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dəfə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Qurbanın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üzünə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həyətdən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çıxıb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getdi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oturdu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arxın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kənarında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başladı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yumağa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Qurbana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şeyləri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yığışdırsın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qoydu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çıxıb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getməyə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hürriyyət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hekayəsində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(1906)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çörək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pulu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qazanmaq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İrəvanda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çalışan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Kərbəlayı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Məmmədəlinin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ikinci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dəfə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evlənməsi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ailəsi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əlaqəsinin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kəsilməsi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əhvalatların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fonunda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ciddi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siyasi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hadisələrin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mənalandırılması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demokrat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hürriyyət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mətləblərin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mahiyyətinin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aydınlaşdırılmasına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imkan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Axı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eşidibdi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taydan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hürriyyət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gəlsin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?!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taydan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səbzə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badam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içi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tütün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çay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tiryək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belə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zadlar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Yoxsa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vallah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ömrümdə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dəfə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eşitməmişəm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hürriyyət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Heç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tərəflərdə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hürriyyət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verişi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eliyəni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eşitməmişəm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tezis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xarakterli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məzmunlu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fikirlər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artıq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oyanışın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azadlığın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gündəlikdə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olduğunu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əyani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şəkildə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nümayiş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hürriyyət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vasitələrlə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olunmuş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müasir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səslənən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hürriyyət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payı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Dəllək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Qurbanəli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Pirverdinin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xoruzu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Saqqallı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uşaq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Quzu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Nigarançılıq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Konsulun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arvadı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əvvəllərindəki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sosial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problemlərini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realistcəsinə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əks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dəyərli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nümunələr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mühüm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əhəmiyyətə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malikdir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Bəlkə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qaytardılar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Taxıl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bülbülləri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Proletar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şairi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Zırrama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Oğru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Şəhər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Şərq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fakültəsi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Sovet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hakimiyyəti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dövründə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proseslər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məharətlə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əks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etdirilmişdir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Xüsusən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iyirminci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ortalarından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yazılmış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sovet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cəmiyyətindəki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çaşqınlıq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vahiməni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ədalətsizlikləri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özünəməxsus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üstüörtülü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vasitələrlə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bacarmışdır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Məsələn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Oğru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hekayəsində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pambıq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oğrusu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tanınan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Musa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kişinin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inəyini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oğurluğa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alışdırmasının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təsviri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ümumiləşmiş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şəkildə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əliəyriliyi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mənalandırmağa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imkan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qənaətə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quruluşda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Oğurluq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darülfünunundan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nəinki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bircə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insanlar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oğurluq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diplomları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alırlar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bəlkə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heyvanlar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insanlardan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qalmırlar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Yaxud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Hamballar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hekayəsində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Kommunist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hökuməti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qüvvətini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həvəsini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məmləkəti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düzəltməyə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sərf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etməkdə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olduğu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vaxt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ölkədə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süründürməçiliyin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özbaşınalığın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mərcliyin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hökm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sürməkdə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olduğunu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göstərməyi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borc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Nəhayət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zahirən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quruluşun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müdafiəsi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məqsədilə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yazıldığı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güman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Bəlkə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qaytardılar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hekayəsində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sovet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sinfi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fərqləri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kəskin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nəzərə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almasından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doğan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eybəcərlikləri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məharətlə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sezdirmişdir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dramaturgiyasının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inkişafında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mərhələ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təşkil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dramaturgiyanın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bünövrəsini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qoymuş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Fətəli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Axundovun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(1812-1878) </w:t>
      </w:r>
      <w:r w:rsidR="00ED0690"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janr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mahiyyət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etibarilə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yaxın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komediyalarından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fərqli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olaraq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komediyaları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faciəvi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xarakter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daşıyan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tragikomediyalardır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İlk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şeirlə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yazılmış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Çay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dəstgahı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(1889)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alleqorik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müəllif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günahkar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məzmuna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suallara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axtardığını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nümayiş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günahkarı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ayırd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səy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Baba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Samovar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müqəssir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Çaynik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İstəkan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Qaşıq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Masa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alleqorik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surətlər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konfliktin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açılmasına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kömək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nökər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humanist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düşüncələrini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mənalandırmağa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imkan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Çay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dəstgahı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mənzum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alleqorik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uşaq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dramaturgiyasının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nümunəsi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mühüm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əhəmiyyət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kəsb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Dramaturgiyamızın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bənzərsiz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nümunəsi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tragikomediyası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(1909)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ümumən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türk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müsəlman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dünyasının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cəhalət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mövhumat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əsarətindən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xilası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davasında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atılmış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atom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bombası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qədər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cəhalət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dünyasının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qatı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dumanlarının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parçalanması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tragikomediyası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başlanır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bütövlükdə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mənəvi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əsarəti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fanatizmi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cəhaləti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cəsarətlə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yıxıb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dağıdan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vurub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uçuran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dahiyanə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Kefli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İskəndər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keçən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əvvəllərində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nəzərə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çarpan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ziyalı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təbəqəsinin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ümumiləşmiş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obrazıdır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təhsil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oxumuş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ətrafında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hadisələri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İskəndər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həmvətənlərinin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gözünü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açmaq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gücü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səy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Lakin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mövhumat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cəhalət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onların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gözlərini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qapatmışdır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Atası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Hacı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Həsən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Kərbəlayı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Fatma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xanım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şəhər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sakinləri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Məşədi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Oruc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Məşədi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Baxşəli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Hacı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Kərım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Hacı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Kazım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Bağır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İskəndərə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baxırlar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İskəndərin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adamları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diriltmək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çıxaran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aldadıb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namusunu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şəxsiyyətlərini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tapdalayan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İsfahan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lotusu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Şeyx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Nəsrullahın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iç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üzünü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açan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sözlərinə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inanmaq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istəmirlər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Möminlər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mühitində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sözü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demək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cəsarətli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danışmaq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İskəndər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kefli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görünmək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yolunu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seçməyə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məcbur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olmuşdur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Şeyx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Nəsrullah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bütövlükdə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yalançı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fırıldaqçı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xadimlərinin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əməllərini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ümumiləşdirir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Təəssüf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diriltmək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oyunu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qurduğu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planın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məqamları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tutur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Lakin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çətinliklə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olsa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nəhayət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İskəndər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qatı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fanatizm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cəbhəsini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yararaq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Şeyx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Nəsrullahın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simasını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açmağa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müvəffəq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Şeyx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Nəsrullah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islam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dinindən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çirkin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məqsədləri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istifadə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sağalmaz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vuran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fırıldaqçı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xadimlərini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qayəsi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islam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dinini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Şeyx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Nəsrullah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İsfahan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lotularından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qorumaq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təmizləmək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gözünü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açmaqdır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dahiyanə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şəkildə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düşündüyü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kəşf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qəbiristanlıq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səhnəsi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müsəlman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cəmiyyətindəki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fanatizm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cəhalətin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acı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təzahürlərini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meydana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çıxarır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qəhrəmanı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Kefli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İskəndərin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monoloqu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fikirləri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düşüncələrini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ümumiləşmiş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şəkildə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mənalandırır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məzmunlu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ibrətamiz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monoloqdur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İskəndərin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məşhur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monoloqu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təkcə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tarix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qanla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yazılmış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səhifə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olaraq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qalmır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monoloq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tarixin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mərhələlərində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özünəməxsus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canlı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dəfn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imkanlarına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silahdan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güclü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səslənən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kəsərli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ittihamnamədir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Baxın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Baxın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Yaxşı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baxın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Diqqətlə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baxın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tarix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kitablarınızda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qanla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yazılmış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səhifədir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gələnlər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vərəqləyib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səhifəni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görəndə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salıb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deyəcək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tfu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üzünüzə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Bağışlayın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kefli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İskəndər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biədəblik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eləyir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Amma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növbət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mənimdir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Söz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bunlara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deyəndə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verirəm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şeyxə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biçarələr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çığırıb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bağırırdılar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çirkli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ayaqlarınızı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öpə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öpə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yalvarırdılar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Ata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aman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günüdür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ayırma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!»…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Çünki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qızlarınızı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çəkə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çəkə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xəyal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edirdiniz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behiştə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çəkirsiniz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Amma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zəmani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ricət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məsələsi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ortalığa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qoyuldu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Şeyx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Nəsrullah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dirilmək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ixtiyarını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qoydu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qabağınıza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qardaşlarınızın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bacılarınızın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övrət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uşaqlarınızın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dirilməyinə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razı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olmadınız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razı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olmadınız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ötrü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arvadlarınızın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hamısını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yumruq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altında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öldürmüsünüz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qardaşlarınızın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arvadını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almısınız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dostlarınızın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yetimlərinin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malını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yemisiniz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Razı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olmadınız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dirilib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gəlsinlər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əməllərinizi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görüb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desinlər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Tfu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üzünüzə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!»…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sözləri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deməkdə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xəyal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eləməyin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pisləyib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özümü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tərif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istəyirəm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bilirəm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heç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şeyəm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Əgər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şey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olsaydım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evi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saniyənin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içində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havaya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dağıdıb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İsfahan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lotusunu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kərpiclərin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altında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dəfn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edərdim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İndi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kimsiniz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adım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kefli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İskəndərdir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adınızı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dağları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daşları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quşları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fələkləri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ulduzları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aləmləri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şahid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çəkərəm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qızları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onlara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nişan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verərəm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soruşaram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camaata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qoymaq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hamısı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səslə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cavab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yığıb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təvəqqe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edərəm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Şeyx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Nəsrullahın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hərəmxanasına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tamaşa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eləsinlər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üzünün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tayfaları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səslə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adlandırarlar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!»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bizdən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gələnlər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uzunu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salıb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səslə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deyəcəklər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»…»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dəfə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1916-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Bakıda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tamaşaya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qoyulmuşdur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Güclü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müasirlik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imkanlarına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tragikomediya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teatrlarımızın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repertuarında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mühüm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tutur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Kamança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(1920)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mövzusu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ideyasına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xüsusi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aktuallığa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malikdir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Şuşa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şəhərində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qələmə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alınmış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hadisələr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qeyd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olunduğu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Qarabağda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dağın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ətəyində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kənarında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cərəyan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real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səhnələri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təsvir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edilməsə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döyüşdən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əvvəlki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yaxud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sonrakı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vəziyyətlərin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təqdimi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vasitəsilə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erməni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münaqişəsinin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gedişatından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xəbər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tutmaq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mümkün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bunlara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Kamança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Qarabağ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münaqişəsinə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həsr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olunmuş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birinci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erməni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münaqişəsinin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verdiyi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7C61" w:rsidRPr="002450A8" w:rsidRDefault="00F87C61" w:rsidP="00F87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Qarabağda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yaşayan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real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müşahidələri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yazılmışdır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Kamança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atlı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dəstəsi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sərkərdəsi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Qəhrəman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yüzbaşının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torpaqlarının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müdafiəsi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cür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fədakarlığa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hazır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silahdaşlarının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vətənpərvərlik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insanpərvərlik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xüsusiyyətlərindən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bəhs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Həmvətənlərinin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ermənilər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tərəfindən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vəhşicəsinə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qətlə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yetirilməsinə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baxmayaraq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hirsini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hisslərini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çətinliklə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cilovlayaraq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düşmüş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ermənini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kamançaçı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Baxşını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bağışlaya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bilməsi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Qəhrəman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yüzbaşının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mənsub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olduğu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yüksək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insani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keyfiyyətlərindən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təqdim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Kamançada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yanıqlı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havaların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intiqam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hissinin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soyuması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qəzəbin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nifrətin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əfv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duyğuları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əvəzlənməsi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Qəhrəman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yüzbaşının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mənəvi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xüsusiyyətlərindən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xəbər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Kamançanı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səviyyəsinə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qaldırması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humanizmini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sənətkarlıq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məharətini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nümayiş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Bununla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belə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Kamança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qəhrəmanlarının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zaman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yolunda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döyüşə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hazır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olduqlarını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mərdlik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cəsarət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biləcəklərini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nəzərə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çarpdırmışdır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Bütövlükdə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millətlərarası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münaqi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namərd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işləri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qiymətləndirmişdir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Danabaş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(1921)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maarifçilik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məsələlərini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mövqeyə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çəkən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maarifi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işıq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savadsızlığı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cəhaləti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qaranlıq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mənalandırmışdır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maarifçiliyin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bərqərar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olmasının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zəruriliyini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əsaslandırmışdır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müəllim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Həsənov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uzaq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ziyalıların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acınacaqlı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vəziyyətini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realistcəsinə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ümumiləşdirir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Müəllif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1923-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teatra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Danabaş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kəndinin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müəllimi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təqdim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Sovet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hakimiyyəti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yazılmış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Oyunbazlar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Lənət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səhnə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ciklərində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mövhumatın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cəhalətin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geriliyin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köhnəliyin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biganəliyin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tənqidi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əksini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tapmışdır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Həcmcə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kiçik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əsərlərdə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maarifə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insani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keyfiyyətlərə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fəal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vətəndaşlıq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mövqeyinə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çağırış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mətləblər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canlandırılmışdır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yaradıcılığında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xüsusi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tutan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yığıncağı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tragikomediyası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(1926)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psixologiyasını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bilməyən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Həzrəti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Əşrəf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mərkəzdən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göndərilərək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idarə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yadelli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hakimlərin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Lalbyuz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yabançı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həkimlərin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buxovundan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azad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edilməsini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gündəliyə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çıxaran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qiymətli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kəlməsindən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başqa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heç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söz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bilməyən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Həzrəti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Əşrəf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xarici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müdaxilənin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əsarətin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acı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təzahürlərini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meydana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Əmristandan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gəlmiş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anlamayan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həkim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Lalbyuz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eybəcərlikləri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mənalandırmağa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imkan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açır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Ağıllı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tədbirli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Lalbyuzun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bildiyi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halda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fırıldaqçı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ruhanilərin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tacirlərin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içərisindən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çıxmış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ağıllı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adamları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vəziyyətinə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salmaları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ürək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ağrısını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drammatik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səhnələrə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çevrilmişdir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ədalətsiz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eybəcər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mühitin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ağıllı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insanları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dəliyə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çevirdiyini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zülmə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meydan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açdığını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Hacı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Məhəmmədəli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Hacı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Xudaverdi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Hacı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Cəfər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Kompani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tacirlər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düşünməkdən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uzaq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yalnız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varlanmaq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xülyaları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yaşayırlar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Fazil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Məhəmməd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yaranmış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vəziyyətdən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istifadə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özlərinin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eyş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işrətlə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bağlı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çirkin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niyyətlərini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keçirirlər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görədir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Pırpız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Formasion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Rüstəm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Həmzad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Qurban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ağıllı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adamlar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vəziyyətinə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salınmışlar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Hətta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arvadı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Pırpız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Sonanı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qorumaq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yaxud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xilas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Abbas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süni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şəkildə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dəliliyə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vurmağa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məcbur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təsvir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edilən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dəlilik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şərti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anlayışdır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xəstəliyi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ruhi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çatışmazlığı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əksinə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ağıldan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bəlanı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mənalandırır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Dramaturqun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təsvir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dəlixana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tərəfdən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mərcliyi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əks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etdirirsə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digər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tərəfdən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ağıllı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adamların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yığıncağı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müzakirə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mühakimə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məclisi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bağışlayır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Hadisələr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zaman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etibarilə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dəyişdirilsə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guya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XlX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əhatə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etsə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yığıncağı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tragikomediyasında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keçən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iyirminci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Şura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vermiş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proseslər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əks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etdirilmiş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bütövlükdə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qurulmuş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yığıncağı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adlandırılmışdır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külliyyatına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əlavə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dörd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pərdəli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(1930)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sovet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hakimiyyətinin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prosesləri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quruluşun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mühitin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doğurduğu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vahimə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çaşqınlığı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mənəvi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boşluq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ümidsizlik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meyllərini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əks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etdirir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firqə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namizədi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darülfünun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tələbəsi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Cahangirin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simasında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mövcud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ümid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bəsləyən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lakin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mənəvi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boşluq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xaos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mühitində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çaşbaş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yenilikçi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cavanların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ümumiləşmiş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yaradılmıışdır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professor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Ərvahallahxan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iyirminci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məktəblərdə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çalışan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quruculuğundan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öyrənməyə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üstünlük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yaşlı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müəllimlərin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düşüncələrini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cəmləşdirir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Buradakı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xəstəxanasında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hadisələr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həyatındakı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gərginlik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anlaşılmazlığın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mənəvi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ruhi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boşluğun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açılmasına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xidmət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Mürşüd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dayı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timsalında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sanki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qarşıdan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37-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vahiməli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səksəkəli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havası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önünə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gətirilmişdir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Azad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müstəqil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demokratik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dövlət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quruculuğuna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çağırışın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carçısı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təqdim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Bütünlükdə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qurub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möhkəmləndirməyə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içərisindən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çıxmış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layiqli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başçıya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möhtac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ideyasını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irəli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sürür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Yığıncaq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pyesində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sovet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hakimiyyətinin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mürəkkəblik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çaşqınlığa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yalana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zorakı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təbliğata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sərt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tənqidi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münasibətini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1906-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Nəsrəddin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curnalının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birinci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sayında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olunmuş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Lisan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bəlası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şeiri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mollanəsrəddinçi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satirik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şeirin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dəyərli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nümunəsi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hətta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proqramıdır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Bununla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həqiqi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Nəsrəddin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şeirinin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prinsiplərini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Müxtəlif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illərdə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30-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şeiri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çap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olunmuşdur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müəyyən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məqsədlərlə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yazdığı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satirik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lirik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şeirlərdən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faydalanmışdır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satirik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publisistikasının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yaradıcısıdır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Nəsrəddin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curnalı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səhifələrində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olunmuş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yüzlərlə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felyetonları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məqalələri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satirik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publisistika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kamil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səviyyəsinə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yüksəlmişdir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gəlmişəm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Necə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ağlamasın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məxrəci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döyürsünüz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Azadeyi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vicdan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Avampəsəd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nitqlər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Qondarma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Firqələr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davası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Rişə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yoxdur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məqalələrində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mətləblər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ideyalar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zamanın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sözü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səviyyəsində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səslənir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publisistikasında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azərbaycançılıq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mövzusu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özünəməxsus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tutur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publisistikasının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şah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sayılmağa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layiq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məşhur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məqaləsi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(1917) 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oyanış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siyasi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intibah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dövrünün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həqiqi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manifestidir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məqaləsi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məmləkəti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coğrafiyasının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vətəndaş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mahir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qələmi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çəkilmiş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xəritəsidir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məqaləsindəki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aşağıdakı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sətrlər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azərbaycanlı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həmişəlik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coğrafiya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tarix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dərsliyi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proqramıdır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Bəzi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vaxt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otururam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papağımı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qabağıma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qoyub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fikrə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gedirəm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xəyalata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cumuram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Özümdən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soruşuram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87C61" w:rsidRPr="002450A8" w:rsidRDefault="00F87C61" w:rsidP="00F87C6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özümə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verirəm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7C61" w:rsidRPr="002450A8" w:rsidRDefault="00F87C61" w:rsidP="00F87C6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rəhmətlik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Zəhrabanu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bacı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7C61" w:rsidRPr="002450A8" w:rsidRDefault="00F87C61" w:rsidP="00F87C6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dilidir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87C61" w:rsidRPr="002450A8" w:rsidRDefault="00F87C61" w:rsidP="00F87C6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dilidir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haradır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F87C61" w:rsidRPr="002450A8" w:rsidRDefault="00F87C61" w:rsidP="00F87C6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Vilayətidir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Haradır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87C61" w:rsidRPr="002450A8" w:rsidRDefault="00F87C61" w:rsidP="00F87C6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hissəsi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İrandadır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mərkəzi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ibarət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olsun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Təbriz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şəhərindən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hissələri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Gilandan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tutmuş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qədim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Rusiya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hökuməti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Osmanlı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hökuməti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daxilindədir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F87C61" w:rsidRPr="002450A8" w:rsidRDefault="00F87C61" w:rsidP="008357B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olduğu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publisistikasında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fanatizm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cəhalət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əleyhinə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mübarizə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oyanış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dirçəliş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ideyalarının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təqdimi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xüsusi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tutur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vətəndaşlıq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cəsarəti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yığcamlıq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sadəlik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publisistikasının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cövhərini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təşkil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Nəsrəddin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curnalının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1906-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çıxan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dördüncü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sayında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çap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olunmuş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döyürsünüz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felyetonu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publisistikasının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qayəsini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mənalandırır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1911-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fikrini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daha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açıq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edərək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məqsədinin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pərdəsi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altında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fanatizm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girdabına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yalançı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dinçilərin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əsarətindən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xilas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etməkdən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ibarət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olduğunu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 –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Nəsrəddinin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məqsədi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sataşmaqdır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məzhəb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icad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eləməkdir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Molla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Nəsrəddinin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qəsdi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vəhşi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adətlərin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ortalıqdan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götürülməyi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yolunda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çalışmaqdır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fikrincə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qələmin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müqəddəs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vəzifəsi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xidmət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etməkdir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publisistikasında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barıt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atəşi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maarif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topu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mədəniyyət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təkamülü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yaxud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dinamit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inqilabı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doğma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xalqının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tərəqqisi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inkişafına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təkan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verməyə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çalış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başlamalı</w:t>
      </w: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sualına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əvvəlcə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rəndədən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rişədən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cavabını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mətləb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rişədədir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Çünki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məsələlər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rişəyə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bağlıdır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əlifba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çadra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papaq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əmmamə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əba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yaşıl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qurşaq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məharət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ticarət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müxtəsər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minlərcə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qəbil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mövhumat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axmaqlıqlar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qənaətində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vətəndaş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rişə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dedikdə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geniş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keçmiş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sovet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recimini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nəzərdə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tutmuşdur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publisistikası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məzmuna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ümummilli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mövqeyə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ciddi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siyasi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kəsərə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fikrində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həmişə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demok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rat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adlandırılmışdır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partilər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Azadeyi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vicdan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Xoşbəxtlik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Firqələr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davası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məqalələrində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çoxpartiyalı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tem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insan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haqları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konstitusiya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hüquqları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demokratik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seçki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məsələlər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yetkin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qənaətlər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olunmuşdur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Bununla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cəmiyyətşünas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xadim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olduğunu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daha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təsdiq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Tiflisdə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Müsəlman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Komitəsinin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yığıncağında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oxumaq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yazılmış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Cümhuriyyət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(1917)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məqaləsi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cəmiyyətşünaslıq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görüşlərinin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yekunu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zirvəsidir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Cümhuriyyət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məqaləsi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demokratizminin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nizamnaməsidir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demokrat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proqram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xarakterli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padşahlıq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taxtından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yıxılan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Nikolayın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idarəsi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dağılandan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ölkədə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yaranmış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mürək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kəb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vəziyyətdə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çaşqın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axtaran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azərbaycanlılara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həmvətənlərinə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respublika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tipli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müstəqil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dövlət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qurmaq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uğrunda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səy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göstərməyi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zəruri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saymışdır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Cümhuriyyət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yəni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latınca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Respublika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hökumətə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deyirlər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orada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məmləkətin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idarəsi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camaatın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idarəsində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ixtiyarındadır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F87C61" w:rsidRPr="002450A8" w:rsidRDefault="00F87C61" w:rsidP="00F87C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2450A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2450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57BB"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2450A8">
        <w:rPr>
          <w:rFonts w:ascii="Times New Roman" w:eastAsia="@Arial Unicode MS" w:hAnsi="Times New Roman" w:cs="Times New Roman"/>
          <w:b/>
          <w:caps/>
          <w:sz w:val="24"/>
          <w:szCs w:val="24"/>
          <w:lang w:val="az-Latn-AZ"/>
        </w:rPr>
        <w:t>Anamın</w:t>
      </w:r>
      <w:r w:rsidRPr="002450A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092417">
        <w:rPr>
          <w:rFonts w:ascii="Times New Roman" w:eastAsia="@Arial Unicode MS" w:hAnsi="Times New Roman" w:cs="Times New Roman"/>
          <w:b/>
          <w:caps/>
          <w:sz w:val="24"/>
          <w:szCs w:val="24"/>
          <w:lang w:val="az-Latn-AZ"/>
        </w:rPr>
        <w:t>kİ</w:t>
      </w:r>
      <w:r w:rsidRPr="002450A8">
        <w:rPr>
          <w:rFonts w:ascii="Times New Roman" w:eastAsia="@Arial Unicode MS" w:hAnsi="Times New Roman" w:cs="Times New Roman"/>
          <w:b/>
          <w:caps/>
          <w:sz w:val="24"/>
          <w:szCs w:val="24"/>
          <w:lang w:val="az-Latn-AZ"/>
        </w:rPr>
        <w:t>tabı</w:t>
      </w:r>
      <w:r w:rsidR="008357BB" w:rsidRPr="002450A8">
        <w:rPr>
          <w:rFonts w:ascii="Times New Roman" w:hAnsi="Times New Roman" w:cs="Times New Roman"/>
          <w:b/>
          <w:caps/>
          <w:sz w:val="24"/>
          <w:szCs w:val="24"/>
          <w:lang w:val="en-US"/>
        </w:rPr>
        <w:t>”</w:t>
      </w:r>
      <w:r w:rsidRPr="002450A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b/>
          <w:caps/>
          <w:sz w:val="24"/>
          <w:szCs w:val="24"/>
          <w:lang w:val="az-Latn-AZ"/>
        </w:rPr>
        <w:t>trag</w:t>
      </w:r>
      <w:r w:rsidR="00092417">
        <w:rPr>
          <w:rFonts w:ascii="Times New Roman" w:eastAsia="@Arial Unicode MS" w:hAnsi="Times New Roman" w:cs="Times New Roman"/>
          <w:b/>
          <w:caps/>
          <w:sz w:val="24"/>
          <w:szCs w:val="24"/>
          <w:lang w:val="az-Latn-AZ"/>
        </w:rPr>
        <w:t>İkomedİ</w:t>
      </w:r>
      <w:r w:rsidRPr="002450A8">
        <w:rPr>
          <w:rFonts w:ascii="Times New Roman" w:eastAsia="@Arial Unicode MS" w:hAnsi="Times New Roman" w:cs="Times New Roman"/>
          <w:b/>
          <w:caps/>
          <w:sz w:val="24"/>
          <w:szCs w:val="24"/>
          <w:lang w:val="az-Latn-AZ"/>
        </w:rPr>
        <w:t>yası</w:t>
      </w:r>
    </w:p>
    <w:p w:rsidR="00F87C61" w:rsidRPr="002450A8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tragikomediyası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(1920)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ədəbiyyatımızda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istiqlala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azərbaycançılıq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əqidəsinə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düşüncəsinə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həsr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olunmuş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ciddi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istiqlalı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haqqında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XX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boyu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yazılmış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silsilə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əsərlərin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mənəvi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Anasıdır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Əgər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kiçik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hekayə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Poçt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qutusu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çıxmışdırsa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azərbaycançılıq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istiqlaliyyət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ideyaları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bütöv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konsepsiya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ndan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doğulmuşdur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müstəqillik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birlik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soykökə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bağlılıq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ideologiya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istiqlal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uğrunda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mübarizə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aktual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məsələlər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əsərinin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mövzusu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qayəsini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təşkil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092417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50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»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əsərdəki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qardaşın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komediyası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Ananın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faciəsi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Gülbaharın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dramıdır</w:t>
      </w:r>
      <w:r w:rsidRPr="002450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5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Əbdüləzimin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övladları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ruspərəst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Rüstəm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iranpərəst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Məhəmmədəli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osmanlıpərəst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Səməd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Vahid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müqəddəs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anlayışlar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mənasını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itirmişdir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təbii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təsirli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vasitələrlə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belə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müqəddəs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amalların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itirildiyi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şəraitdə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insanın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düçar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olduğu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daxili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puçluğu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mənəvi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aşınmanı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ictimai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iflası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canlı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şəkildə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təqdim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eyni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ata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ananın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fərqli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məsləkə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mənsub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övladları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olmağın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məhvə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məhkumluğu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birliyin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qardaşlığının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zəruriliyi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üstünlüyü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mövqeyə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çəkilmişdir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qardaşları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xarakterləri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etibarilə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olduğu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geyimləri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danışıqları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davranışlarına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fərqləndirmişdir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Ədib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əvvəlindəki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iştirakçılar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haqqında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məlumatlarda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Əbdüləzimin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ayrı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ayrı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məsləkə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qulluq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edən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övladlarının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portretlərini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yaratmışdır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9241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Rüstəm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intelligenti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libasında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yəni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7BB"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j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ilet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köynək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boğazında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qalstuk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darülfünununda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elm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təhsil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tərbiyəsi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tərəfdarı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Məhəmmədəli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ürəfası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libasında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yəni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uca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börkü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uzun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arxalığı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üstündən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qurşaq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gen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şalvar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corab</w:t>
      </w:r>
      <w:r w:rsidRPr="00092417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Həmişə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əlində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təsbeh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tərbiyəsi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tərəfdarı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Səməd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Vahid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İstanbulda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dərsi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almış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Başında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qırmızı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fəs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əynində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pidcak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cilet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yaxalıqlı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köynək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qalstuk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gözlərində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eynək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Osmanlı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tərbiyəsi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tərəfdarı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İştirakçılar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haqqında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məlumat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müqəddiməsi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funksiyasını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yerinə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yetirir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boyu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canlandırılan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hadisələr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iştirakçılar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haqqında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məlumatdakı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xarakteristikanı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təsdiq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Yazıçı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ürək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yanğısı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göstərir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əqidələrə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qulluq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qardaşları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nəinki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mənsub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olduqları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vəziyyəti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ehtiyacları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düşündürmür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hətta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anaları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bacılarına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qarşı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çox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etinasızdırlar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Onların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xeyriyyənin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iclasında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qaldırdıqları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məsələlərin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heç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faydası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yoxdur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Acların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ehtiyacları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şikayətləri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qardaşları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qətiyyən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narahat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özgə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əqidələrə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yönəlmiş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fəaliyyətlərinə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şeydən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çox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üstünlük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verirlər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Rüstəm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yaxud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Slavyan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lüğəti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hazırlamaqdan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Məmmədəlidən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ötrü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xüsuf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küsuf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yəni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günün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tutulmasına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dərslər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verməkdən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Səməd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Vahidə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elmi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qafiyə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məşğul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olmaqdan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Osmanlı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şivəsində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şeirlər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yazmaqdan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başqa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şey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puç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əfsanədir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məsləkayrı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qardaşlar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mövzusuna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çarizminin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yerli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millətlərin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savadlı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adamlarına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şübhəli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münasibəti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motivini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əlavə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etmişdir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Yaratdığı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vahiməni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Rusiya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hökumətinin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Türkiyə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münasibətlərini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müstəqil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dövləti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yaradılması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ideyasını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daim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nəzarətdə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saxladığı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nəzərə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çarpdırılmışdır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Evinə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gəlmiş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Senzor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Mirzə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Cəfər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aşağıdakı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bəyanatı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çarizmin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şübhə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vahimələrinin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bütün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mahiyyətini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aydınlaşdırır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Xub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sizdən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gərək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pünhan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olmaya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para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bədxahlarınız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hökumət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nəzərində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belə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qələmə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veriblər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siz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qardaş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söz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həmfikir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olmusunuz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əvvəla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Rusiya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islamlarını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Türkyiə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dövlətinə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tərəf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çəkib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ittihadi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müslimin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cəmiyyətində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iştirak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edəsiniz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Saniyən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axır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zamanlarda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əmələ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Hübbi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Ədəmi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mərkəziyyət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firqəsinin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amalı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yolunda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çalışmaqdasınız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tərəfdən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Qafqaz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Azərbaycanını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digər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tərəfdən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Azərbaycanını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ibarət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olsun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Təbriz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Tehran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Gilan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Osmanlı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İran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Kürdüstanı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Urmi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qeyriləri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vilayətləri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birinə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ilhaq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edib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müstəqil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hökuməti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əmələ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gətirəsiniz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salisən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fikirdən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uzaq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deyilsiniz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müsavat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hürriyyət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əsaslarını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müntəşir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edirsiniz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yuxuda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camaat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hökumətin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əsarət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zəncirini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qırıb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özləri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nicat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tapsınlar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Əslində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qardaşlar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vətənçilik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azərbaycançılıq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düşüncəsindən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tamamilə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uzaqdırlar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görə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Zəhrabəyim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ananın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özgə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məmləkətlərdə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təhsil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tərbiyə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almış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övladlarını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birliyə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qarşılıqlı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anlaşmaya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dəvət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səyləri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heç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fayda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vermir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Vətəninə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ailəsinə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bağlı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üçün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bundan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ağır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faciə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bilməz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Zəhrabəyim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övladlarının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özgə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millətlərə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xidmət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etməsinə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düşməsinə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ortaq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məxrəcə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gələ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bilməmələrinə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dözə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bilməyən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qadınının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kamil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bədii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obrazıdır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Övladlarının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əməlləri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rəftarını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qəbul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etməyən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ananın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cismən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ölümü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mənəvi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qələbəsidir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birlik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motivlərini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əsərindəki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Zəhrabəyim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ananın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Gülbaharın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habelə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Qənbər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Qurban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Zaman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kimi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çobanların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vasitəsilə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mənalandırır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Əsərdəki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çobanlar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adət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ənənələrini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doğma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torpağa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bağlılığı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bütün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incəliyi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yaşayır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təqdim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edirlər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Əbdüləzim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bəyin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övladlarından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yalnız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Gülbahar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doğma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xalqa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sadiqdir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Qardaşlarını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doğru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mənəvi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birliyə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qovuşdurmaq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yolundakı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səyləri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səmimi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münasibətləri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təbii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həyəcanları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həqiqi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vətənpərvər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azərbaycanlı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qızı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olduğunu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qəti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olaraq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təsdiqləyir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Gülbahar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obrazı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millət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birlik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istiqlal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amalının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dramatik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üverturasıdır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Gülbaharın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monoloqu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ədəbiyyatımızda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təsirli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mükəmməl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birlik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vətənpərvərlik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himnidir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Qaldı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bircə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Budur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atam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əlilə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yazdığı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vəsiyyət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göy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ulduzlar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göylərdə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seyr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edib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gəzə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gəzə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əvvəl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axır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günün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başına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dolanırlar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Çünki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bunlar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hamısı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qədim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əzəldə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gündən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qopub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ayrılmış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parçalardır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etiqad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edirəm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mənim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balalarım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dünyada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gəzib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dolansalar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əvvəl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axır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Zəhranın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ətrafında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gərək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dolanalar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Çünki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ay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ulduzlardır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Vay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kəsin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halına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təbiətin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qanununu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pozmaq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istəyə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Onun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insafı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vicdanı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ona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müdamül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həyat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əziyyət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edərək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qədər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canında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nəfəs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peşiman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olacaq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0D3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əsərindəki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Gülbaharın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monoloqu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ədəbiyyatında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Ölülər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İskəndərin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monoloqundan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sonra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məzmunlu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mükəmməl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monoloq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sayıla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bilər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Gülbahar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yeni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müstəqil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ədəbiyyatımızdakı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ilk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carçısıdır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Məmmədquluzadənin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böyük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tərbiyəvi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əhəmiyyətə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malik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mənəvi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özünüdərk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Vətənçilik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birlik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müstəqillik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dərsliyidir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F0D3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»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lastRenderedPageBreak/>
        <w:t>Azərbaycanın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təkcə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XX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əsrin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əvvəllərindəki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deyil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XXI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əsrin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başlanğıcındakı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tale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kitabıdır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çox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güclü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və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geniş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müasirlik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imkanlarına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malikdir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61" w:rsidRPr="007F0D34" w:rsidRDefault="00F87C61" w:rsidP="00F87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0D3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Anamın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kitabı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» –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milli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ədəbiyyatımızın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mükəmməl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azərbaycannaməsidir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Cəlil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Məmmədquluzadə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bu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əsərlə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həm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də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azərbaycançılıq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ideyasının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əsas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yaradıcılıarından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olduğunu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isbat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0A8">
        <w:rPr>
          <w:rFonts w:ascii="Times New Roman" w:eastAsia="@Arial Unicode MS" w:hAnsi="Times New Roman" w:cs="Times New Roman"/>
          <w:sz w:val="24"/>
          <w:szCs w:val="24"/>
          <w:lang w:val="az-Latn-AZ"/>
        </w:rPr>
        <w:t>etmişdir</w:t>
      </w:r>
      <w:r w:rsidRPr="007F0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1229" w:rsidRPr="007F0D34" w:rsidRDefault="009B122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B1229" w:rsidRPr="007F0D34" w:rsidSect="0043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k-Az-TmsL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CB2"/>
    <w:multiLevelType w:val="hybridMultilevel"/>
    <w:tmpl w:val="A1C813C4"/>
    <w:lvl w:ilvl="0" w:tplc="3EFA5C4E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>
    <w:nsid w:val="05BF15C7"/>
    <w:multiLevelType w:val="hybridMultilevel"/>
    <w:tmpl w:val="AEA43E20"/>
    <w:lvl w:ilvl="0" w:tplc="AC026B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0C3B56EE"/>
    <w:multiLevelType w:val="hybridMultilevel"/>
    <w:tmpl w:val="6C5442FC"/>
    <w:lvl w:ilvl="0" w:tplc="C5447C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D2417F"/>
    <w:multiLevelType w:val="hybridMultilevel"/>
    <w:tmpl w:val="6DFE09F6"/>
    <w:lvl w:ilvl="0" w:tplc="B75A79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2A749BE"/>
    <w:multiLevelType w:val="hybridMultilevel"/>
    <w:tmpl w:val="F7BC8610"/>
    <w:lvl w:ilvl="0" w:tplc="00425E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5B739FF"/>
    <w:multiLevelType w:val="hybridMultilevel"/>
    <w:tmpl w:val="D42661A4"/>
    <w:lvl w:ilvl="0" w:tplc="72D26B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FB3D2F"/>
    <w:multiLevelType w:val="hybridMultilevel"/>
    <w:tmpl w:val="95B81F4C"/>
    <w:lvl w:ilvl="0" w:tplc="CB68D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0E1515"/>
    <w:multiLevelType w:val="hybridMultilevel"/>
    <w:tmpl w:val="B8B235FC"/>
    <w:lvl w:ilvl="0" w:tplc="7EF4E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522309"/>
    <w:multiLevelType w:val="hybridMultilevel"/>
    <w:tmpl w:val="8D522466"/>
    <w:lvl w:ilvl="0" w:tplc="74BE28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935940"/>
    <w:multiLevelType w:val="hybridMultilevel"/>
    <w:tmpl w:val="4AEEF7CE"/>
    <w:lvl w:ilvl="0" w:tplc="D472C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1737D58"/>
    <w:multiLevelType w:val="hybridMultilevel"/>
    <w:tmpl w:val="E462055C"/>
    <w:lvl w:ilvl="0" w:tplc="5D0C19E6">
      <w:start w:val="1"/>
      <w:numFmt w:val="decimal"/>
      <w:lvlText w:val="%1."/>
      <w:lvlJc w:val="left"/>
      <w:pPr>
        <w:tabs>
          <w:tab w:val="num" w:pos="2430"/>
        </w:tabs>
        <w:ind w:left="24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</w:lvl>
  </w:abstractNum>
  <w:abstractNum w:abstractNumId="11">
    <w:nsid w:val="217820B2"/>
    <w:multiLevelType w:val="hybridMultilevel"/>
    <w:tmpl w:val="D9E483F8"/>
    <w:lvl w:ilvl="0" w:tplc="1F5E9B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DD42B8"/>
    <w:multiLevelType w:val="hybridMultilevel"/>
    <w:tmpl w:val="9AB461C0"/>
    <w:lvl w:ilvl="0" w:tplc="F8D244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51E2306"/>
    <w:multiLevelType w:val="hybridMultilevel"/>
    <w:tmpl w:val="59048626"/>
    <w:lvl w:ilvl="0" w:tplc="FFE231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5F62CE"/>
    <w:multiLevelType w:val="hybridMultilevel"/>
    <w:tmpl w:val="A90C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F502B"/>
    <w:multiLevelType w:val="hybridMultilevel"/>
    <w:tmpl w:val="8D5A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951A1"/>
    <w:multiLevelType w:val="hybridMultilevel"/>
    <w:tmpl w:val="8B04B598"/>
    <w:lvl w:ilvl="0" w:tplc="345890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A1E7A38"/>
    <w:multiLevelType w:val="hybridMultilevel"/>
    <w:tmpl w:val="0C542D00"/>
    <w:lvl w:ilvl="0" w:tplc="1E920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E482A69"/>
    <w:multiLevelType w:val="hybridMultilevel"/>
    <w:tmpl w:val="69FECC2A"/>
    <w:lvl w:ilvl="0" w:tplc="45588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EAF35D1"/>
    <w:multiLevelType w:val="hybridMultilevel"/>
    <w:tmpl w:val="B4546F34"/>
    <w:lvl w:ilvl="0" w:tplc="4DCC168E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20">
    <w:nsid w:val="2FA05BDA"/>
    <w:multiLevelType w:val="hybridMultilevel"/>
    <w:tmpl w:val="16ECDD22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36A1716B"/>
    <w:multiLevelType w:val="hybridMultilevel"/>
    <w:tmpl w:val="4418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D6C56"/>
    <w:multiLevelType w:val="hybridMultilevel"/>
    <w:tmpl w:val="AA4A5306"/>
    <w:lvl w:ilvl="0" w:tplc="8C2609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B393242"/>
    <w:multiLevelType w:val="hybridMultilevel"/>
    <w:tmpl w:val="96CA35FA"/>
    <w:lvl w:ilvl="0" w:tplc="402C23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3B68453D"/>
    <w:multiLevelType w:val="hybridMultilevel"/>
    <w:tmpl w:val="85EACAE6"/>
    <w:lvl w:ilvl="0" w:tplc="437AFE18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25">
    <w:nsid w:val="3BB3024A"/>
    <w:multiLevelType w:val="hybridMultilevel"/>
    <w:tmpl w:val="A7D646E2"/>
    <w:lvl w:ilvl="0" w:tplc="C8C255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1163364"/>
    <w:multiLevelType w:val="hybridMultilevel"/>
    <w:tmpl w:val="3E72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64752"/>
    <w:multiLevelType w:val="hybridMultilevel"/>
    <w:tmpl w:val="E26C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A5741"/>
    <w:multiLevelType w:val="hybridMultilevel"/>
    <w:tmpl w:val="753A959C"/>
    <w:lvl w:ilvl="0" w:tplc="4E7C842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117D4C"/>
    <w:multiLevelType w:val="hybridMultilevel"/>
    <w:tmpl w:val="D53C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530E4"/>
    <w:multiLevelType w:val="hybridMultilevel"/>
    <w:tmpl w:val="1F765F82"/>
    <w:lvl w:ilvl="0" w:tplc="3A809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B27CA3"/>
    <w:multiLevelType w:val="hybridMultilevel"/>
    <w:tmpl w:val="156AF268"/>
    <w:lvl w:ilvl="0" w:tplc="7A22F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4F21787"/>
    <w:multiLevelType w:val="hybridMultilevel"/>
    <w:tmpl w:val="8B525F8C"/>
    <w:lvl w:ilvl="0" w:tplc="AC54B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B04790"/>
    <w:multiLevelType w:val="hybridMultilevel"/>
    <w:tmpl w:val="F2F41292"/>
    <w:lvl w:ilvl="0" w:tplc="45285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3B011C5"/>
    <w:multiLevelType w:val="hybridMultilevel"/>
    <w:tmpl w:val="DD8A9F24"/>
    <w:lvl w:ilvl="0" w:tplc="500E84FA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5">
    <w:nsid w:val="65C04372"/>
    <w:multiLevelType w:val="hybridMultilevel"/>
    <w:tmpl w:val="E076AFFA"/>
    <w:lvl w:ilvl="0" w:tplc="F12495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7DC2B74"/>
    <w:multiLevelType w:val="hybridMultilevel"/>
    <w:tmpl w:val="EECEF9CE"/>
    <w:lvl w:ilvl="0" w:tplc="063CA1FC">
      <w:start w:val="1"/>
      <w:numFmt w:val="decimal"/>
      <w:lvlText w:val="%1.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37">
    <w:nsid w:val="6C0D70B4"/>
    <w:multiLevelType w:val="hybridMultilevel"/>
    <w:tmpl w:val="892615DC"/>
    <w:lvl w:ilvl="0" w:tplc="EC0C40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CE30D62"/>
    <w:multiLevelType w:val="hybridMultilevel"/>
    <w:tmpl w:val="59BA9922"/>
    <w:lvl w:ilvl="0" w:tplc="18AE4A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4534CA"/>
    <w:multiLevelType w:val="hybridMultilevel"/>
    <w:tmpl w:val="8AD6DD20"/>
    <w:lvl w:ilvl="0" w:tplc="8A8CA2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FC0724C"/>
    <w:multiLevelType w:val="hybridMultilevel"/>
    <w:tmpl w:val="61BCC078"/>
    <w:lvl w:ilvl="0" w:tplc="B9346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Roman AzLat" w:hAnsi="Times Roman Az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45352F1"/>
    <w:multiLevelType w:val="hybridMultilevel"/>
    <w:tmpl w:val="E4FAF8BA"/>
    <w:lvl w:ilvl="0" w:tplc="C48CB4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63F246F"/>
    <w:multiLevelType w:val="hybridMultilevel"/>
    <w:tmpl w:val="6952DC2C"/>
    <w:lvl w:ilvl="0" w:tplc="787A72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8E24022"/>
    <w:multiLevelType w:val="hybridMultilevel"/>
    <w:tmpl w:val="FAAC37A0"/>
    <w:lvl w:ilvl="0" w:tplc="52A85A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F94293F"/>
    <w:multiLevelType w:val="hybridMultilevel"/>
    <w:tmpl w:val="B6348946"/>
    <w:lvl w:ilvl="0" w:tplc="2B28E7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0"/>
  </w:num>
  <w:num w:numId="2">
    <w:abstractNumId w:val="5"/>
  </w:num>
  <w:num w:numId="3">
    <w:abstractNumId w:val="32"/>
  </w:num>
  <w:num w:numId="4">
    <w:abstractNumId w:val="27"/>
  </w:num>
  <w:num w:numId="5">
    <w:abstractNumId w:val="35"/>
  </w:num>
  <w:num w:numId="6">
    <w:abstractNumId w:val="26"/>
  </w:num>
  <w:num w:numId="7">
    <w:abstractNumId w:val="29"/>
  </w:num>
  <w:num w:numId="8">
    <w:abstractNumId w:val="18"/>
  </w:num>
  <w:num w:numId="9">
    <w:abstractNumId w:val="17"/>
  </w:num>
  <w:num w:numId="10">
    <w:abstractNumId w:val="38"/>
  </w:num>
  <w:num w:numId="11">
    <w:abstractNumId w:val="7"/>
  </w:num>
  <w:num w:numId="12">
    <w:abstractNumId w:val="19"/>
  </w:num>
  <w:num w:numId="13">
    <w:abstractNumId w:val="24"/>
  </w:num>
  <w:num w:numId="14">
    <w:abstractNumId w:val="36"/>
  </w:num>
  <w:num w:numId="15">
    <w:abstractNumId w:val="44"/>
  </w:num>
  <w:num w:numId="16">
    <w:abstractNumId w:val="41"/>
  </w:num>
  <w:num w:numId="17">
    <w:abstractNumId w:val="15"/>
  </w:num>
  <w:num w:numId="18">
    <w:abstractNumId w:val="21"/>
  </w:num>
  <w:num w:numId="19">
    <w:abstractNumId w:val="1"/>
  </w:num>
  <w:num w:numId="20">
    <w:abstractNumId w:val="20"/>
  </w:num>
  <w:num w:numId="21">
    <w:abstractNumId w:val="43"/>
  </w:num>
  <w:num w:numId="22">
    <w:abstractNumId w:val="22"/>
  </w:num>
  <w:num w:numId="23">
    <w:abstractNumId w:val="30"/>
  </w:num>
  <w:num w:numId="24">
    <w:abstractNumId w:val="14"/>
  </w:num>
  <w:num w:numId="25">
    <w:abstractNumId w:val="10"/>
  </w:num>
  <w:num w:numId="26">
    <w:abstractNumId w:val="16"/>
  </w:num>
  <w:num w:numId="27">
    <w:abstractNumId w:val="23"/>
  </w:num>
  <w:num w:numId="28">
    <w:abstractNumId w:val="6"/>
  </w:num>
  <w:num w:numId="29">
    <w:abstractNumId w:val="28"/>
  </w:num>
  <w:num w:numId="30">
    <w:abstractNumId w:val="34"/>
  </w:num>
  <w:num w:numId="31">
    <w:abstractNumId w:val="8"/>
  </w:num>
  <w:num w:numId="32">
    <w:abstractNumId w:val="13"/>
  </w:num>
  <w:num w:numId="33">
    <w:abstractNumId w:val="4"/>
  </w:num>
  <w:num w:numId="34">
    <w:abstractNumId w:val="2"/>
  </w:num>
  <w:num w:numId="35">
    <w:abstractNumId w:val="39"/>
  </w:num>
  <w:num w:numId="36">
    <w:abstractNumId w:val="31"/>
  </w:num>
  <w:num w:numId="37">
    <w:abstractNumId w:val="0"/>
  </w:num>
  <w:num w:numId="38">
    <w:abstractNumId w:val="9"/>
  </w:num>
  <w:num w:numId="39">
    <w:abstractNumId w:val="25"/>
  </w:num>
  <w:num w:numId="40">
    <w:abstractNumId w:val="37"/>
  </w:num>
  <w:num w:numId="41">
    <w:abstractNumId w:val="3"/>
  </w:num>
  <w:num w:numId="42">
    <w:abstractNumId w:val="33"/>
  </w:num>
  <w:num w:numId="43">
    <w:abstractNumId w:val="42"/>
  </w:num>
  <w:num w:numId="44">
    <w:abstractNumId w:val="11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>
    <w:useFELayout/>
  </w:compat>
  <w:rsids>
    <w:rsidRoot w:val="00F87C61"/>
    <w:rsid w:val="00092417"/>
    <w:rsid w:val="002450A8"/>
    <w:rsid w:val="0041386C"/>
    <w:rsid w:val="00431102"/>
    <w:rsid w:val="005569EB"/>
    <w:rsid w:val="00636580"/>
    <w:rsid w:val="00664A6E"/>
    <w:rsid w:val="007F0D34"/>
    <w:rsid w:val="008357BB"/>
    <w:rsid w:val="00835940"/>
    <w:rsid w:val="009B1229"/>
    <w:rsid w:val="00AB00F5"/>
    <w:rsid w:val="00C809B4"/>
    <w:rsid w:val="00CB40B2"/>
    <w:rsid w:val="00E64B62"/>
    <w:rsid w:val="00ED0690"/>
    <w:rsid w:val="00F8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87C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F87C6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F87C61"/>
  </w:style>
  <w:style w:type="paragraph" w:styleId="a6">
    <w:name w:val="Body Text Indent"/>
    <w:basedOn w:val="a"/>
    <w:link w:val="a7"/>
    <w:semiHidden/>
    <w:rsid w:val="00F87C61"/>
    <w:pPr>
      <w:spacing w:after="0" w:line="360" w:lineRule="auto"/>
      <w:ind w:firstLine="720"/>
      <w:jc w:val="both"/>
    </w:pPr>
    <w:rPr>
      <w:rFonts w:ascii="Alk-Az-TmsL" w:eastAsia="Times New Roman" w:hAnsi="Alk-Az-TmsL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87C61"/>
    <w:rPr>
      <w:rFonts w:ascii="Alk-Az-TmsL" w:eastAsia="Times New Roman" w:hAnsi="Alk-Az-TmsL" w:cs="Times New Roman"/>
      <w:sz w:val="28"/>
      <w:szCs w:val="20"/>
    </w:rPr>
  </w:style>
  <w:style w:type="paragraph" w:styleId="a8">
    <w:name w:val="Plain Text"/>
    <w:basedOn w:val="a"/>
    <w:link w:val="a9"/>
    <w:semiHidden/>
    <w:rsid w:val="00F87C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F87C61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semiHidden/>
    <w:rsid w:val="00F87C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87C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5981</Words>
  <Characters>34094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muellim</dc:creator>
  <cp:keywords/>
  <dc:description/>
  <cp:lastModifiedBy>Bilal muellim</cp:lastModifiedBy>
  <cp:revision>14</cp:revision>
  <dcterms:created xsi:type="dcterms:W3CDTF">2017-11-17T17:58:00Z</dcterms:created>
  <dcterms:modified xsi:type="dcterms:W3CDTF">2017-11-23T18:39:00Z</dcterms:modified>
</cp:coreProperties>
</file>